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5F6" w:rsidRPr="004175F6" w:rsidRDefault="004175F6" w:rsidP="004175F6">
      <w:pPr>
        <w:rPr>
          <w:rFonts w:asciiTheme="minorHAnsi" w:eastAsia="Arial Unicode MS" w:hAnsiTheme="minorHAnsi" w:cs="Arial Unicode MS"/>
          <w:b/>
          <w:szCs w:val="20"/>
        </w:rPr>
      </w:pPr>
      <w:r w:rsidRPr="004175F6">
        <w:rPr>
          <w:rFonts w:asciiTheme="minorHAnsi" w:eastAsia="Arial Unicode MS" w:hAnsiTheme="minorHAnsi" w:cs="Arial Unicode MS"/>
          <w:b/>
          <w:szCs w:val="20"/>
        </w:rPr>
        <w:t xml:space="preserve">Minisymposium antistollingsbeleid </w:t>
      </w:r>
    </w:p>
    <w:p w:rsidR="004175F6" w:rsidRPr="004175F6" w:rsidRDefault="004175F6" w:rsidP="004175F6">
      <w:pPr>
        <w:rPr>
          <w:rFonts w:asciiTheme="minorHAnsi" w:eastAsia="Arial Unicode MS" w:hAnsiTheme="minorHAnsi" w:cs="Arial Unicode MS"/>
          <w:b/>
          <w:szCs w:val="20"/>
        </w:rPr>
      </w:pPr>
      <w:r w:rsidRPr="004175F6">
        <w:rPr>
          <w:rFonts w:asciiTheme="minorHAnsi" w:eastAsia="Arial Unicode MS" w:hAnsiTheme="minorHAnsi" w:cs="Arial Unicode MS"/>
          <w:b/>
          <w:szCs w:val="20"/>
        </w:rPr>
        <w:t>29 mei 2019</w:t>
      </w:r>
    </w:p>
    <w:p w:rsidR="004175F6" w:rsidRDefault="004175F6" w:rsidP="004175F6">
      <w:pPr>
        <w:rPr>
          <w:rFonts w:asciiTheme="minorHAnsi" w:eastAsia="Arial Unicode MS" w:hAnsiTheme="minorHAnsi" w:cs="Arial Unicode MS"/>
          <w:szCs w:val="20"/>
        </w:rPr>
      </w:pPr>
    </w:p>
    <w:p w:rsidR="00C33556" w:rsidRDefault="00C33556" w:rsidP="00C33556">
      <w:pPr>
        <w:rPr>
          <w:rFonts w:asciiTheme="minorHAnsi" w:eastAsia="Arial Unicode MS" w:hAnsiTheme="minorHAnsi" w:cs="Arial Unicode MS"/>
          <w:szCs w:val="20"/>
        </w:rPr>
      </w:pPr>
      <w:r>
        <w:rPr>
          <w:rFonts w:asciiTheme="minorHAnsi" w:eastAsia="Arial Unicode MS" w:hAnsiTheme="minorHAnsi" w:cs="Arial Unicode MS"/>
          <w:szCs w:val="20"/>
        </w:rPr>
        <w:t>Programma:</w:t>
      </w:r>
    </w:p>
    <w:p w:rsidR="00C33556" w:rsidRPr="0010556C" w:rsidRDefault="00C33556" w:rsidP="00C33556">
      <w:pPr>
        <w:ind w:left="1416" w:hanging="1416"/>
        <w:rPr>
          <w:rFonts w:asciiTheme="minorHAnsi" w:eastAsia="Arial Unicode MS" w:hAnsiTheme="minorHAnsi" w:cs="Arial Unicode MS"/>
          <w:szCs w:val="20"/>
        </w:rPr>
      </w:pPr>
      <w:r w:rsidRPr="0010556C">
        <w:rPr>
          <w:rFonts w:asciiTheme="minorHAnsi" w:eastAsia="Arial Unicode MS" w:hAnsiTheme="minorHAnsi" w:cs="Arial Unicode MS"/>
          <w:szCs w:val="20"/>
        </w:rPr>
        <w:t>17.30</w:t>
      </w:r>
      <w:r w:rsidRPr="0010556C">
        <w:rPr>
          <w:rFonts w:asciiTheme="minorHAnsi" w:eastAsia="Arial Unicode MS" w:hAnsiTheme="minorHAnsi" w:cs="Arial Unicode MS"/>
          <w:szCs w:val="20"/>
        </w:rPr>
        <w:tab/>
        <w:t>Welkomstwoord en introductie</w:t>
      </w:r>
    </w:p>
    <w:p w:rsidR="00C33556" w:rsidRPr="0010556C" w:rsidRDefault="00C33556" w:rsidP="00C33556">
      <w:pPr>
        <w:ind w:left="1416"/>
        <w:rPr>
          <w:rFonts w:asciiTheme="minorHAnsi" w:eastAsia="Arial Unicode MS" w:hAnsiTheme="minorHAnsi" w:cs="Arial Unicode MS"/>
          <w:szCs w:val="20"/>
        </w:rPr>
      </w:pPr>
      <w:r w:rsidRPr="0010556C">
        <w:rPr>
          <w:rFonts w:asciiTheme="minorHAnsi" w:eastAsia="Arial Unicode MS" w:hAnsiTheme="minorHAnsi" w:cs="Arial Unicode MS"/>
          <w:szCs w:val="20"/>
        </w:rPr>
        <w:t>Martin Bennis, anesthesioloog NWZ</w:t>
      </w:r>
    </w:p>
    <w:p w:rsidR="00C33556" w:rsidRPr="0010556C" w:rsidRDefault="00C33556" w:rsidP="00C33556">
      <w:pPr>
        <w:rPr>
          <w:rFonts w:asciiTheme="minorHAnsi" w:eastAsia="Arial Unicode MS" w:hAnsiTheme="minorHAnsi" w:cs="Arial Unicode MS"/>
          <w:szCs w:val="20"/>
        </w:rPr>
      </w:pPr>
    </w:p>
    <w:p w:rsidR="00C33556" w:rsidRPr="0010556C" w:rsidRDefault="00C33556" w:rsidP="00C33556">
      <w:pPr>
        <w:rPr>
          <w:rFonts w:asciiTheme="minorHAnsi" w:eastAsia="Arial Unicode MS" w:hAnsiTheme="minorHAnsi" w:cs="Arial Unicode MS"/>
          <w:szCs w:val="20"/>
        </w:rPr>
      </w:pPr>
      <w:r w:rsidRPr="0010556C">
        <w:rPr>
          <w:rFonts w:asciiTheme="minorHAnsi" w:eastAsia="Arial Unicode MS" w:hAnsiTheme="minorHAnsi" w:cs="Arial Unicode MS"/>
          <w:szCs w:val="20"/>
        </w:rPr>
        <w:t>17.45</w:t>
      </w:r>
      <w:r w:rsidRPr="0010556C">
        <w:rPr>
          <w:rFonts w:asciiTheme="minorHAnsi" w:eastAsia="Arial Unicode MS" w:hAnsiTheme="minorHAnsi" w:cs="Arial Unicode MS"/>
          <w:szCs w:val="20"/>
        </w:rPr>
        <w:tab/>
      </w:r>
      <w:r w:rsidRPr="0010556C">
        <w:rPr>
          <w:rFonts w:asciiTheme="minorHAnsi" w:eastAsia="Arial Unicode MS" w:hAnsiTheme="minorHAnsi" w:cs="Arial Unicode MS"/>
          <w:szCs w:val="20"/>
        </w:rPr>
        <w:tab/>
        <w:t xml:space="preserve">Casuïstiek </w:t>
      </w:r>
    </w:p>
    <w:p w:rsidR="00C33556" w:rsidRPr="0010556C" w:rsidRDefault="00C33556" w:rsidP="00C33556">
      <w:pPr>
        <w:rPr>
          <w:rFonts w:asciiTheme="minorHAnsi" w:eastAsia="Arial Unicode MS" w:hAnsiTheme="minorHAnsi" w:cs="Arial Unicode MS"/>
          <w:szCs w:val="20"/>
        </w:rPr>
      </w:pPr>
      <w:r w:rsidRPr="0010556C">
        <w:rPr>
          <w:rFonts w:asciiTheme="minorHAnsi" w:eastAsia="Arial Unicode MS" w:hAnsiTheme="minorHAnsi" w:cs="Arial Unicode MS"/>
          <w:szCs w:val="20"/>
        </w:rPr>
        <w:tab/>
      </w:r>
      <w:r w:rsidRPr="0010556C">
        <w:rPr>
          <w:rFonts w:asciiTheme="minorHAnsi" w:eastAsia="Arial Unicode MS" w:hAnsiTheme="minorHAnsi" w:cs="Arial Unicode MS"/>
          <w:szCs w:val="20"/>
        </w:rPr>
        <w:tab/>
        <w:t>Dirk Jan Hofstee, orthopedisch chirurg</w:t>
      </w:r>
    </w:p>
    <w:p w:rsidR="00C33556" w:rsidRPr="0010556C" w:rsidRDefault="00C33556" w:rsidP="00C33556">
      <w:pPr>
        <w:ind w:left="1416"/>
        <w:rPr>
          <w:rFonts w:asciiTheme="minorHAnsi" w:eastAsia="Arial Unicode MS" w:hAnsiTheme="minorHAnsi" w:cs="Arial Unicode MS"/>
          <w:szCs w:val="20"/>
        </w:rPr>
      </w:pPr>
    </w:p>
    <w:p w:rsidR="00C33556" w:rsidRPr="0010556C" w:rsidRDefault="00C33556" w:rsidP="00C33556">
      <w:pPr>
        <w:rPr>
          <w:rFonts w:asciiTheme="minorHAnsi" w:eastAsia="Arial Unicode MS" w:hAnsiTheme="minorHAnsi" w:cs="Arial Unicode MS"/>
          <w:szCs w:val="20"/>
        </w:rPr>
      </w:pPr>
      <w:r w:rsidRPr="0010556C">
        <w:rPr>
          <w:rFonts w:asciiTheme="minorHAnsi" w:eastAsia="Arial Unicode MS" w:hAnsiTheme="minorHAnsi" w:cs="Arial Unicode MS"/>
          <w:szCs w:val="20"/>
        </w:rPr>
        <w:t>18.00</w:t>
      </w:r>
      <w:r w:rsidRPr="0010556C">
        <w:rPr>
          <w:rFonts w:asciiTheme="minorHAnsi" w:eastAsia="Arial Unicode MS" w:hAnsiTheme="minorHAnsi" w:cs="Arial Unicode MS"/>
          <w:szCs w:val="20"/>
        </w:rPr>
        <w:tab/>
      </w:r>
      <w:r w:rsidRPr="0010556C">
        <w:rPr>
          <w:rFonts w:asciiTheme="minorHAnsi" w:eastAsia="Arial Unicode MS" w:hAnsiTheme="minorHAnsi" w:cs="Arial Unicode MS"/>
          <w:szCs w:val="20"/>
        </w:rPr>
        <w:tab/>
        <w:t>Rol van het team antistolling</w:t>
      </w:r>
    </w:p>
    <w:p w:rsidR="00C33556" w:rsidRPr="0010556C" w:rsidRDefault="00C33556" w:rsidP="00C33556">
      <w:pPr>
        <w:ind w:left="708" w:firstLine="708"/>
        <w:rPr>
          <w:rFonts w:asciiTheme="minorHAnsi" w:eastAsia="Arial Unicode MS" w:hAnsiTheme="minorHAnsi" w:cs="Arial Unicode MS"/>
          <w:szCs w:val="20"/>
        </w:rPr>
      </w:pPr>
      <w:r w:rsidRPr="0010556C">
        <w:rPr>
          <w:rFonts w:asciiTheme="minorHAnsi" w:eastAsia="Arial Unicode MS" w:hAnsiTheme="minorHAnsi" w:cs="Arial Unicode MS"/>
          <w:szCs w:val="20"/>
        </w:rPr>
        <w:t xml:space="preserve">Hinke Nagtegaal, </w:t>
      </w:r>
      <w:proofErr w:type="spellStart"/>
      <w:r w:rsidRPr="0010556C">
        <w:rPr>
          <w:rFonts w:asciiTheme="minorHAnsi" w:eastAsia="Arial Unicode MS" w:hAnsiTheme="minorHAnsi" w:cs="Arial Unicode MS"/>
          <w:szCs w:val="20"/>
        </w:rPr>
        <w:t>physician</w:t>
      </w:r>
      <w:proofErr w:type="spellEnd"/>
      <w:r w:rsidRPr="0010556C">
        <w:rPr>
          <w:rFonts w:asciiTheme="minorHAnsi" w:eastAsia="Arial Unicode MS" w:hAnsiTheme="minorHAnsi" w:cs="Arial Unicode MS"/>
          <w:szCs w:val="20"/>
        </w:rPr>
        <w:t xml:space="preserve"> </w:t>
      </w:r>
      <w:proofErr w:type="spellStart"/>
      <w:r w:rsidRPr="0010556C">
        <w:rPr>
          <w:rFonts w:asciiTheme="minorHAnsi" w:eastAsia="Arial Unicode MS" w:hAnsiTheme="minorHAnsi" w:cs="Arial Unicode MS"/>
          <w:szCs w:val="20"/>
        </w:rPr>
        <w:t>assistant</w:t>
      </w:r>
      <w:proofErr w:type="spellEnd"/>
      <w:r w:rsidRPr="0010556C">
        <w:rPr>
          <w:rFonts w:asciiTheme="minorHAnsi" w:eastAsia="Arial Unicode MS" w:hAnsiTheme="minorHAnsi" w:cs="Arial Unicode MS"/>
          <w:szCs w:val="20"/>
        </w:rPr>
        <w:t xml:space="preserve"> antistolling </w:t>
      </w:r>
    </w:p>
    <w:p w:rsidR="00C33556" w:rsidRPr="0010556C" w:rsidRDefault="00C33556" w:rsidP="00C33556">
      <w:pPr>
        <w:rPr>
          <w:rFonts w:asciiTheme="minorHAnsi" w:eastAsia="Arial Unicode MS" w:hAnsiTheme="minorHAnsi" w:cs="Arial Unicode MS"/>
          <w:szCs w:val="20"/>
        </w:rPr>
      </w:pPr>
    </w:p>
    <w:p w:rsidR="00C33556" w:rsidRPr="0010556C" w:rsidRDefault="00C33556" w:rsidP="00C33556">
      <w:pPr>
        <w:rPr>
          <w:rFonts w:asciiTheme="minorHAnsi" w:eastAsia="Arial Unicode MS" w:hAnsiTheme="minorHAnsi" w:cs="Arial Unicode MS"/>
          <w:szCs w:val="20"/>
        </w:rPr>
      </w:pPr>
      <w:r w:rsidRPr="0010556C">
        <w:rPr>
          <w:rFonts w:asciiTheme="minorHAnsi" w:eastAsia="Arial Unicode MS" w:hAnsiTheme="minorHAnsi" w:cs="Arial Unicode MS"/>
          <w:szCs w:val="20"/>
        </w:rPr>
        <w:t>18.15</w:t>
      </w:r>
      <w:r w:rsidRPr="0010556C">
        <w:rPr>
          <w:rFonts w:asciiTheme="minorHAnsi" w:eastAsia="Arial Unicode MS" w:hAnsiTheme="minorHAnsi" w:cs="Arial Unicode MS"/>
          <w:szCs w:val="20"/>
        </w:rPr>
        <w:tab/>
      </w:r>
      <w:r w:rsidRPr="0010556C">
        <w:rPr>
          <w:rFonts w:asciiTheme="minorHAnsi" w:eastAsia="Arial Unicode MS" w:hAnsiTheme="minorHAnsi" w:cs="Arial Unicode MS"/>
          <w:szCs w:val="20"/>
        </w:rPr>
        <w:tab/>
        <w:t>Nieuw antistollingsbeleid NWZ , protocollen</w:t>
      </w:r>
    </w:p>
    <w:p w:rsidR="00C33556" w:rsidRPr="0010556C" w:rsidRDefault="00C33556" w:rsidP="00C33556">
      <w:pPr>
        <w:ind w:left="708" w:firstLine="708"/>
        <w:rPr>
          <w:rFonts w:asciiTheme="minorHAnsi" w:eastAsia="Arial Unicode MS" w:hAnsiTheme="minorHAnsi" w:cs="Arial Unicode MS"/>
          <w:szCs w:val="20"/>
        </w:rPr>
      </w:pPr>
      <w:r w:rsidRPr="0010556C">
        <w:rPr>
          <w:rFonts w:asciiTheme="minorHAnsi" w:eastAsia="Arial Unicode MS" w:hAnsiTheme="minorHAnsi" w:cs="Arial Unicode MS"/>
          <w:szCs w:val="20"/>
        </w:rPr>
        <w:t>Ferenc Boom, anesthesioloog NWZ</w:t>
      </w:r>
    </w:p>
    <w:p w:rsidR="00C33556" w:rsidRPr="0010556C" w:rsidRDefault="00C33556" w:rsidP="00C33556">
      <w:pPr>
        <w:rPr>
          <w:rFonts w:asciiTheme="minorHAnsi" w:eastAsia="Arial Unicode MS" w:hAnsiTheme="minorHAnsi" w:cs="Arial Unicode MS"/>
          <w:szCs w:val="20"/>
        </w:rPr>
      </w:pPr>
      <w:r w:rsidRPr="0010556C">
        <w:rPr>
          <w:rFonts w:asciiTheme="minorHAnsi" w:eastAsia="Arial Unicode MS" w:hAnsiTheme="minorHAnsi" w:cs="Arial Unicode MS"/>
          <w:szCs w:val="20"/>
        </w:rPr>
        <w:tab/>
      </w:r>
      <w:r w:rsidRPr="0010556C">
        <w:rPr>
          <w:rFonts w:asciiTheme="minorHAnsi" w:eastAsia="Arial Unicode MS" w:hAnsiTheme="minorHAnsi" w:cs="Arial Unicode MS"/>
          <w:szCs w:val="20"/>
        </w:rPr>
        <w:tab/>
      </w:r>
    </w:p>
    <w:p w:rsidR="00C33556" w:rsidRPr="0010556C" w:rsidRDefault="00C33556" w:rsidP="00C33556">
      <w:pPr>
        <w:rPr>
          <w:rFonts w:asciiTheme="minorHAnsi" w:eastAsia="Arial Unicode MS" w:hAnsiTheme="minorHAnsi" w:cs="Arial Unicode MS"/>
          <w:szCs w:val="20"/>
        </w:rPr>
      </w:pPr>
      <w:r w:rsidRPr="0010556C">
        <w:rPr>
          <w:rFonts w:asciiTheme="minorHAnsi" w:eastAsia="Arial Unicode MS" w:hAnsiTheme="minorHAnsi" w:cs="Arial Unicode MS"/>
          <w:szCs w:val="20"/>
        </w:rPr>
        <w:t>18.30</w:t>
      </w:r>
      <w:r w:rsidRPr="0010556C">
        <w:rPr>
          <w:rFonts w:asciiTheme="minorHAnsi" w:eastAsia="Arial Unicode MS" w:hAnsiTheme="minorHAnsi" w:cs="Arial Unicode MS"/>
          <w:szCs w:val="20"/>
        </w:rPr>
        <w:tab/>
      </w:r>
      <w:r w:rsidRPr="0010556C">
        <w:rPr>
          <w:rFonts w:asciiTheme="minorHAnsi" w:eastAsia="Arial Unicode MS" w:hAnsiTheme="minorHAnsi" w:cs="Arial Unicode MS"/>
          <w:szCs w:val="20"/>
        </w:rPr>
        <w:tab/>
      </w:r>
      <w:r w:rsidRPr="003A446D">
        <w:rPr>
          <w:rFonts w:asciiTheme="minorHAnsi" w:eastAsia="Arial Unicode MS" w:hAnsiTheme="minorHAnsi" w:cs="Arial Unicode MS"/>
          <w:szCs w:val="20"/>
        </w:rPr>
        <w:t>Protocollen antistolling &amp; toegankelijkheid</w:t>
      </w:r>
      <w:r w:rsidRPr="0010556C">
        <w:rPr>
          <w:rFonts w:asciiTheme="minorHAnsi" w:eastAsia="Arial Unicode MS" w:hAnsiTheme="minorHAnsi" w:cs="Arial Unicode MS"/>
          <w:szCs w:val="20"/>
        </w:rPr>
        <w:t xml:space="preserve"> </w:t>
      </w:r>
    </w:p>
    <w:p w:rsidR="00C33556" w:rsidRPr="0010556C" w:rsidRDefault="00C33556" w:rsidP="00C33556">
      <w:pPr>
        <w:ind w:left="708" w:firstLine="708"/>
        <w:rPr>
          <w:rFonts w:asciiTheme="minorHAnsi" w:eastAsia="Arial Unicode MS" w:hAnsiTheme="minorHAnsi" w:cs="Arial Unicode MS"/>
          <w:szCs w:val="20"/>
        </w:rPr>
      </w:pPr>
      <w:r>
        <w:rPr>
          <w:rFonts w:asciiTheme="minorHAnsi" w:eastAsia="Arial Unicode MS" w:hAnsiTheme="minorHAnsi" w:cs="Arial Unicode MS"/>
          <w:szCs w:val="20"/>
        </w:rPr>
        <w:t xml:space="preserve">Dr. </w:t>
      </w:r>
      <w:r w:rsidRPr="0010556C">
        <w:rPr>
          <w:rFonts w:asciiTheme="minorHAnsi" w:eastAsia="Arial Unicode MS" w:hAnsiTheme="minorHAnsi" w:cs="Arial Unicode MS"/>
          <w:szCs w:val="20"/>
        </w:rPr>
        <w:t>Erik-Jan Vlieger</w:t>
      </w:r>
      <w:r>
        <w:rPr>
          <w:rFonts w:asciiTheme="minorHAnsi" w:eastAsia="Arial Unicode MS" w:hAnsiTheme="minorHAnsi" w:cs="Arial Unicode MS"/>
          <w:szCs w:val="20"/>
        </w:rPr>
        <w:t xml:space="preserve">, eigenaar </w:t>
      </w:r>
      <w:proofErr w:type="spellStart"/>
      <w:r>
        <w:rPr>
          <w:rFonts w:asciiTheme="minorHAnsi" w:eastAsia="Arial Unicode MS" w:hAnsiTheme="minorHAnsi" w:cs="Arial Unicode MS"/>
          <w:szCs w:val="20"/>
        </w:rPr>
        <w:t>Alii</w:t>
      </w:r>
      <w:proofErr w:type="spellEnd"/>
    </w:p>
    <w:p w:rsidR="00C33556" w:rsidRPr="0010556C" w:rsidRDefault="00C33556" w:rsidP="00C33556">
      <w:pPr>
        <w:rPr>
          <w:rFonts w:asciiTheme="minorHAnsi" w:eastAsia="Arial Unicode MS" w:hAnsiTheme="minorHAnsi" w:cs="Arial Unicode MS"/>
          <w:szCs w:val="20"/>
        </w:rPr>
      </w:pPr>
      <w:r w:rsidRPr="0010556C">
        <w:rPr>
          <w:rFonts w:asciiTheme="minorHAnsi" w:eastAsia="Arial Unicode MS" w:hAnsiTheme="minorHAnsi" w:cs="Arial Unicode MS"/>
          <w:szCs w:val="20"/>
        </w:rPr>
        <w:tab/>
      </w:r>
    </w:p>
    <w:p w:rsidR="00C33556" w:rsidRPr="0010556C" w:rsidRDefault="00C33556" w:rsidP="00C33556">
      <w:pPr>
        <w:rPr>
          <w:rFonts w:asciiTheme="minorHAnsi" w:eastAsia="Arial Unicode MS" w:hAnsiTheme="minorHAnsi" w:cs="Arial Unicode MS"/>
          <w:szCs w:val="20"/>
        </w:rPr>
      </w:pPr>
      <w:r w:rsidRPr="0010556C">
        <w:rPr>
          <w:rFonts w:asciiTheme="minorHAnsi" w:eastAsia="Arial Unicode MS" w:hAnsiTheme="minorHAnsi" w:cs="Arial Unicode MS"/>
          <w:szCs w:val="20"/>
        </w:rPr>
        <w:t>18.45</w:t>
      </w:r>
      <w:r w:rsidRPr="0010556C">
        <w:rPr>
          <w:rFonts w:asciiTheme="minorHAnsi" w:eastAsia="Arial Unicode MS" w:hAnsiTheme="minorHAnsi" w:cs="Arial Unicode MS"/>
          <w:szCs w:val="20"/>
        </w:rPr>
        <w:tab/>
      </w:r>
      <w:r w:rsidRPr="0010556C">
        <w:rPr>
          <w:rFonts w:asciiTheme="minorHAnsi" w:eastAsia="Arial Unicode MS" w:hAnsiTheme="minorHAnsi" w:cs="Arial Unicode MS"/>
          <w:szCs w:val="20"/>
        </w:rPr>
        <w:tab/>
        <w:t>Afsluiting met een verzorgde borrel</w:t>
      </w:r>
      <w:bookmarkStart w:id="0" w:name="_GoBack"/>
      <w:bookmarkEnd w:id="0"/>
    </w:p>
    <w:sectPr w:rsidR="00C33556" w:rsidRPr="0010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F6"/>
    <w:rsid w:val="0002060A"/>
    <w:rsid w:val="001D66DD"/>
    <w:rsid w:val="00204273"/>
    <w:rsid w:val="002E220C"/>
    <w:rsid w:val="00372DD8"/>
    <w:rsid w:val="00391E9C"/>
    <w:rsid w:val="003E1907"/>
    <w:rsid w:val="004175F6"/>
    <w:rsid w:val="00465AD1"/>
    <w:rsid w:val="00577CDD"/>
    <w:rsid w:val="00610758"/>
    <w:rsid w:val="00687123"/>
    <w:rsid w:val="00867398"/>
    <w:rsid w:val="00A62706"/>
    <w:rsid w:val="00B53E38"/>
    <w:rsid w:val="00C33556"/>
    <w:rsid w:val="00C50E17"/>
    <w:rsid w:val="00D654CB"/>
    <w:rsid w:val="00EB6000"/>
    <w:rsid w:val="00EF476B"/>
    <w:rsid w:val="00F609E1"/>
    <w:rsid w:val="00F97DBF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A849B-EAE0-4D21-B489-B88A8B4A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nhideWhenUsed/>
    <w:qFormat/>
    <w:rsid w:val="004175F6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EB6000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B6000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EB6000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EB6000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EB6000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EB6000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EB6000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EB6000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EB6000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EB6000"/>
    <w:rPr>
      <w:rFonts w:ascii="Arial" w:eastAsiaTheme="majorEastAsia" w:hAnsi="Arial" w:cstheme="majorBidi"/>
      <w:i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Company>Noordwest Ziekenhuisgroep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Nagengast, Xandra</dc:creator>
  <cp:keywords/>
  <dc:description/>
  <cp:lastModifiedBy>Nagengast, Xandra</cp:lastModifiedBy>
  <cp:revision>2</cp:revision>
  <dcterms:created xsi:type="dcterms:W3CDTF">2019-04-01T13:00:00Z</dcterms:created>
  <dcterms:modified xsi:type="dcterms:W3CDTF">2019-04-01T13:39:00Z</dcterms:modified>
</cp:coreProperties>
</file>